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E" w:rsidRDefault="00CA1CFE" w:rsidP="00884FD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58800" cy="1440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AD" w:rsidRPr="00884FD6" w:rsidRDefault="008B7473" w:rsidP="00884FD6">
      <w:pPr>
        <w:jc w:val="center"/>
        <w:rPr>
          <w:b/>
        </w:rPr>
      </w:pPr>
      <w:r w:rsidRPr="00884FD6">
        <w:rPr>
          <w:b/>
        </w:rPr>
        <w:t>Application Form</w:t>
      </w:r>
    </w:p>
    <w:p w:rsidR="008B7473" w:rsidRPr="00884FD6" w:rsidRDefault="007034F2" w:rsidP="00884FD6">
      <w:pPr>
        <w:jc w:val="center"/>
        <w:rPr>
          <w:b/>
        </w:rPr>
      </w:pPr>
      <w:r w:rsidRPr="00884FD6">
        <w:rPr>
          <w:b/>
        </w:rPr>
        <w:t xml:space="preserve">Role: </w:t>
      </w:r>
      <w:proofErr w:type="spellStart"/>
      <w:r w:rsidR="008B7473" w:rsidRPr="00884FD6">
        <w:rPr>
          <w:b/>
        </w:rPr>
        <w:t>Bushcraft</w:t>
      </w:r>
      <w:proofErr w:type="spellEnd"/>
      <w:r w:rsidR="008B7473" w:rsidRPr="00884FD6">
        <w:rPr>
          <w:b/>
        </w:rPr>
        <w:t xml:space="preserve"> Instructor</w:t>
      </w:r>
    </w:p>
    <w:p w:rsidR="008B7473" w:rsidRDefault="008B7473" w:rsidP="001D0D3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8B7473" w:rsidTr="00CA1CFE">
        <w:tc>
          <w:tcPr>
            <w:tcW w:w="2830" w:type="dxa"/>
          </w:tcPr>
          <w:p w:rsidR="008B7473" w:rsidRDefault="008B7473" w:rsidP="001D0D3D">
            <w:r>
              <w:t>First Name</w:t>
            </w:r>
          </w:p>
        </w:tc>
        <w:tc>
          <w:tcPr>
            <w:tcW w:w="7371" w:type="dxa"/>
          </w:tcPr>
          <w:p w:rsidR="008B7473" w:rsidRDefault="008B7473" w:rsidP="001D0D3D"/>
        </w:tc>
      </w:tr>
      <w:tr w:rsidR="008B7473" w:rsidTr="00CA1CFE">
        <w:tc>
          <w:tcPr>
            <w:tcW w:w="2830" w:type="dxa"/>
          </w:tcPr>
          <w:p w:rsidR="008B7473" w:rsidRDefault="008B7473" w:rsidP="001D0D3D">
            <w:r>
              <w:t>Last name</w:t>
            </w:r>
          </w:p>
        </w:tc>
        <w:tc>
          <w:tcPr>
            <w:tcW w:w="7371" w:type="dxa"/>
          </w:tcPr>
          <w:p w:rsidR="008B7473" w:rsidRDefault="008B7473" w:rsidP="001D0D3D"/>
        </w:tc>
      </w:tr>
      <w:tr w:rsidR="008B7473" w:rsidTr="00CA1CFE">
        <w:tc>
          <w:tcPr>
            <w:tcW w:w="2830" w:type="dxa"/>
          </w:tcPr>
          <w:p w:rsidR="008B7473" w:rsidRDefault="008B7473" w:rsidP="001D0D3D">
            <w:r>
              <w:t>Email</w:t>
            </w:r>
          </w:p>
        </w:tc>
        <w:tc>
          <w:tcPr>
            <w:tcW w:w="7371" w:type="dxa"/>
          </w:tcPr>
          <w:p w:rsidR="008B7473" w:rsidRDefault="008B7473" w:rsidP="001D0D3D"/>
        </w:tc>
      </w:tr>
      <w:tr w:rsidR="008B7473" w:rsidTr="00CA1CFE">
        <w:tc>
          <w:tcPr>
            <w:tcW w:w="2830" w:type="dxa"/>
          </w:tcPr>
          <w:p w:rsidR="008B7473" w:rsidRDefault="008B7473" w:rsidP="001D0D3D">
            <w:r>
              <w:t>Contact telephone number</w:t>
            </w:r>
          </w:p>
        </w:tc>
        <w:tc>
          <w:tcPr>
            <w:tcW w:w="7371" w:type="dxa"/>
          </w:tcPr>
          <w:p w:rsidR="008B7473" w:rsidRDefault="008B7473" w:rsidP="001D0D3D"/>
        </w:tc>
      </w:tr>
      <w:tr w:rsidR="008B7473" w:rsidTr="00CA1CFE">
        <w:tc>
          <w:tcPr>
            <w:tcW w:w="2830" w:type="dxa"/>
          </w:tcPr>
          <w:p w:rsidR="008B7473" w:rsidRDefault="006D1AC2" w:rsidP="001D0D3D">
            <w:r>
              <w:t>Address</w:t>
            </w:r>
          </w:p>
        </w:tc>
        <w:tc>
          <w:tcPr>
            <w:tcW w:w="7371" w:type="dxa"/>
          </w:tcPr>
          <w:p w:rsidR="008B7473" w:rsidRDefault="008B7473" w:rsidP="001D0D3D"/>
          <w:p w:rsidR="006D1AC2" w:rsidRDefault="006D1AC2" w:rsidP="001D0D3D"/>
          <w:p w:rsidR="006D1AC2" w:rsidRDefault="006D1AC2" w:rsidP="001D0D3D"/>
          <w:p w:rsidR="006D1AC2" w:rsidRDefault="006D1AC2" w:rsidP="001D0D3D"/>
        </w:tc>
      </w:tr>
      <w:tr w:rsidR="006D1AC2" w:rsidTr="00CA1CFE">
        <w:tc>
          <w:tcPr>
            <w:tcW w:w="2830" w:type="dxa"/>
          </w:tcPr>
          <w:p w:rsidR="006D1AC2" w:rsidRDefault="006D1AC2" w:rsidP="001D0D3D">
            <w:r>
              <w:t>Nationality</w:t>
            </w:r>
          </w:p>
        </w:tc>
        <w:tc>
          <w:tcPr>
            <w:tcW w:w="7371" w:type="dxa"/>
          </w:tcPr>
          <w:p w:rsidR="006D1AC2" w:rsidRDefault="006D1AC2" w:rsidP="001D0D3D"/>
        </w:tc>
      </w:tr>
      <w:tr w:rsidR="006D1AC2" w:rsidTr="00CA1CFE">
        <w:tc>
          <w:tcPr>
            <w:tcW w:w="2830" w:type="dxa"/>
          </w:tcPr>
          <w:p w:rsidR="006D1AC2" w:rsidRDefault="006D1AC2" w:rsidP="001D0D3D">
            <w:r>
              <w:t>Do you have a valid work permit? (Yes/No/Not applicable)</w:t>
            </w:r>
          </w:p>
        </w:tc>
        <w:tc>
          <w:tcPr>
            <w:tcW w:w="7371" w:type="dxa"/>
          </w:tcPr>
          <w:p w:rsidR="006D1AC2" w:rsidRDefault="006D1AC2" w:rsidP="001D0D3D"/>
        </w:tc>
      </w:tr>
      <w:tr w:rsidR="00C80298" w:rsidTr="00CA1CFE">
        <w:tc>
          <w:tcPr>
            <w:tcW w:w="2830" w:type="dxa"/>
          </w:tcPr>
          <w:p w:rsidR="00C80298" w:rsidRDefault="00C80298" w:rsidP="00C80298">
            <w:r>
              <w:t xml:space="preserve">Do you have a driving licence (Yes/No) </w:t>
            </w:r>
          </w:p>
          <w:p w:rsidR="00C80298" w:rsidRDefault="00C80298" w:rsidP="00C80298">
            <w:r>
              <w:t>If yes do you have any penalty points? (How many)</w:t>
            </w:r>
          </w:p>
        </w:tc>
        <w:tc>
          <w:tcPr>
            <w:tcW w:w="7371" w:type="dxa"/>
          </w:tcPr>
          <w:p w:rsidR="00C80298" w:rsidRDefault="00C80298" w:rsidP="001D0D3D"/>
        </w:tc>
      </w:tr>
      <w:tr w:rsidR="00C80298" w:rsidTr="00CA1CFE">
        <w:tc>
          <w:tcPr>
            <w:tcW w:w="2830" w:type="dxa"/>
          </w:tcPr>
          <w:p w:rsidR="00C80298" w:rsidRDefault="00C80298" w:rsidP="00C80298">
            <w:r>
              <w:t xml:space="preserve">Do you have a Food </w:t>
            </w:r>
            <w:r w:rsidR="00325D06">
              <w:t>Hygiene</w:t>
            </w:r>
            <w:r>
              <w:t xml:space="preserve"> Certificate? If yes, which level?</w:t>
            </w:r>
          </w:p>
        </w:tc>
        <w:tc>
          <w:tcPr>
            <w:tcW w:w="7371" w:type="dxa"/>
          </w:tcPr>
          <w:p w:rsidR="00C80298" w:rsidRDefault="00C80298" w:rsidP="001D0D3D"/>
        </w:tc>
      </w:tr>
    </w:tbl>
    <w:p w:rsidR="008B7473" w:rsidRDefault="008B7473" w:rsidP="001D0D3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D1AC2" w:rsidTr="00CA1CFE">
        <w:tc>
          <w:tcPr>
            <w:tcW w:w="10201" w:type="dxa"/>
          </w:tcPr>
          <w:p w:rsidR="006D1AC2" w:rsidRDefault="006D1AC2" w:rsidP="001D0D3D">
            <w:r>
              <w:t>Why would you like to work for Wild in the City in this role?</w:t>
            </w:r>
          </w:p>
        </w:tc>
      </w:tr>
      <w:tr w:rsidR="006D1AC2" w:rsidTr="00CA1CFE">
        <w:tc>
          <w:tcPr>
            <w:tcW w:w="10201" w:type="dxa"/>
          </w:tcPr>
          <w:p w:rsidR="006D1AC2" w:rsidRDefault="006D1AC2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</w:tc>
      </w:tr>
      <w:tr w:rsidR="006D1AC2" w:rsidTr="00CA1CFE">
        <w:tc>
          <w:tcPr>
            <w:tcW w:w="10201" w:type="dxa"/>
          </w:tcPr>
          <w:p w:rsidR="006D1AC2" w:rsidRDefault="00117303" w:rsidP="001B6F59">
            <w:r>
              <w:t xml:space="preserve">Please tell us what relevant experience </w:t>
            </w:r>
            <w:r w:rsidR="006D1AC2">
              <w:t>you feel you have for this role</w:t>
            </w:r>
            <w:r>
              <w:t xml:space="preserve"> and how you meet the criteria within the person specification</w:t>
            </w:r>
            <w:r w:rsidR="006D1AC2">
              <w:t>?</w:t>
            </w:r>
          </w:p>
        </w:tc>
      </w:tr>
      <w:tr w:rsidR="006D1AC2" w:rsidTr="00CA1CFE">
        <w:tc>
          <w:tcPr>
            <w:tcW w:w="10201" w:type="dxa"/>
          </w:tcPr>
          <w:p w:rsidR="006D1AC2" w:rsidRDefault="006D1AC2" w:rsidP="001D0D3D"/>
          <w:p w:rsidR="008E0825" w:rsidRDefault="008E0825" w:rsidP="001D0D3D"/>
          <w:p w:rsidR="0080761F" w:rsidRDefault="0080761F" w:rsidP="001D0D3D">
            <w:bookmarkStart w:id="0" w:name="_GoBack"/>
            <w:bookmarkEnd w:id="0"/>
          </w:p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</w:tc>
      </w:tr>
      <w:tr w:rsidR="008702EE" w:rsidTr="00CA1CFE">
        <w:tc>
          <w:tcPr>
            <w:tcW w:w="10201" w:type="dxa"/>
          </w:tcPr>
          <w:p w:rsidR="008702EE" w:rsidRDefault="00304ECD" w:rsidP="00304ECD">
            <w:r>
              <w:lastRenderedPageBreak/>
              <w:t>What are the qualities of</w:t>
            </w:r>
            <w:r w:rsidR="00A77E30">
              <w:t xml:space="preserve"> a</w:t>
            </w:r>
            <w:r w:rsidR="008702EE">
              <w:t xml:space="preserve"> </w:t>
            </w:r>
            <w:r w:rsidR="006E49EE">
              <w:t>‘</w:t>
            </w:r>
            <w:r w:rsidR="008702EE">
              <w:t>good relationship</w:t>
            </w:r>
            <w:r w:rsidR="006E49EE">
              <w:t>’</w:t>
            </w:r>
            <w:r w:rsidR="008702EE">
              <w:t xml:space="preserve"> and why </w:t>
            </w:r>
            <w:r>
              <w:t>are they</w:t>
            </w:r>
            <w:r w:rsidR="008702EE">
              <w:t xml:space="preserve"> important?</w:t>
            </w:r>
          </w:p>
        </w:tc>
      </w:tr>
      <w:tr w:rsidR="008702EE" w:rsidTr="00CA1CFE">
        <w:tc>
          <w:tcPr>
            <w:tcW w:w="10201" w:type="dxa"/>
          </w:tcPr>
          <w:p w:rsidR="008702EE" w:rsidRDefault="008702EE" w:rsidP="00B155FE">
            <w:pPr>
              <w:jc w:val="both"/>
            </w:pPr>
          </w:p>
          <w:p w:rsidR="008702EE" w:rsidRDefault="008702EE" w:rsidP="00B155FE">
            <w:pPr>
              <w:jc w:val="both"/>
            </w:pPr>
          </w:p>
          <w:p w:rsidR="008702EE" w:rsidRDefault="008702EE" w:rsidP="00B155FE">
            <w:pPr>
              <w:jc w:val="both"/>
            </w:pPr>
          </w:p>
          <w:p w:rsidR="008702EE" w:rsidRDefault="008702EE" w:rsidP="00B155FE">
            <w:pPr>
              <w:jc w:val="both"/>
            </w:pPr>
          </w:p>
          <w:p w:rsidR="00B155FE" w:rsidRDefault="00B155FE" w:rsidP="00B155FE">
            <w:pPr>
              <w:jc w:val="both"/>
            </w:pPr>
          </w:p>
          <w:p w:rsidR="00B155FE" w:rsidRDefault="00B155FE" w:rsidP="00B155FE">
            <w:pPr>
              <w:jc w:val="both"/>
            </w:pPr>
          </w:p>
          <w:p w:rsidR="008702EE" w:rsidRDefault="008702EE" w:rsidP="00B155FE">
            <w:pPr>
              <w:jc w:val="both"/>
            </w:pPr>
          </w:p>
          <w:p w:rsidR="008702EE" w:rsidRDefault="008702EE" w:rsidP="008702EE">
            <w:pPr>
              <w:jc w:val="center"/>
            </w:pPr>
          </w:p>
        </w:tc>
      </w:tr>
      <w:tr w:rsidR="006D1AC2" w:rsidTr="00CA1CFE">
        <w:tc>
          <w:tcPr>
            <w:tcW w:w="10201" w:type="dxa"/>
          </w:tcPr>
          <w:p w:rsidR="006D1AC2" w:rsidRDefault="006D1AC2" w:rsidP="00117303">
            <w:r>
              <w:t>Tell us a little more about you, what are your interests</w:t>
            </w:r>
            <w:r w:rsidR="00117303">
              <w:t>/</w:t>
            </w:r>
            <w:r>
              <w:t>hobbies?</w:t>
            </w:r>
          </w:p>
        </w:tc>
      </w:tr>
      <w:tr w:rsidR="006D1AC2" w:rsidTr="00CA1CFE">
        <w:tc>
          <w:tcPr>
            <w:tcW w:w="10201" w:type="dxa"/>
          </w:tcPr>
          <w:p w:rsidR="006D1AC2" w:rsidRDefault="006D1AC2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</w:tc>
      </w:tr>
      <w:tr w:rsidR="006D1AC2" w:rsidTr="00CA1CFE">
        <w:tc>
          <w:tcPr>
            <w:tcW w:w="10201" w:type="dxa"/>
          </w:tcPr>
          <w:p w:rsidR="006D1AC2" w:rsidRDefault="006D1AC2" w:rsidP="001D0D3D">
            <w:r>
              <w:t>Additional information – anything else you’d like us to know?</w:t>
            </w:r>
          </w:p>
        </w:tc>
      </w:tr>
      <w:tr w:rsidR="008E0825" w:rsidTr="00CA1CFE">
        <w:tc>
          <w:tcPr>
            <w:tcW w:w="10201" w:type="dxa"/>
          </w:tcPr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  <w:p w:rsidR="008E0825" w:rsidRDefault="008E0825" w:rsidP="001D0D3D"/>
        </w:tc>
      </w:tr>
    </w:tbl>
    <w:p w:rsidR="006D1AC2" w:rsidRDefault="006D1AC2" w:rsidP="001D0D3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5B357D" w:rsidTr="00CA1CFE">
        <w:tc>
          <w:tcPr>
            <w:tcW w:w="2263" w:type="dxa"/>
          </w:tcPr>
          <w:p w:rsidR="005B357D" w:rsidRDefault="005B357D" w:rsidP="001D0D3D"/>
        </w:tc>
        <w:tc>
          <w:tcPr>
            <w:tcW w:w="7938" w:type="dxa"/>
          </w:tcPr>
          <w:p w:rsidR="00B155FE" w:rsidRDefault="00D85ADC" w:rsidP="00B155FE">
            <w:r>
              <w:t>Please briefly describe your experience, knowledge of methods and skill leve</w:t>
            </w:r>
            <w:r w:rsidR="00B155FE">
              <w:t>l for each of these bush crafts</w:t>
            </w:r>
          </w:p>
        </w:tc>
      </w:tr>
      <w:tr w:rsidR="005B357D" w:rsidTr="00CA1CFE">
        <w:tc>
          <w:tcPr>
            <w:tcW w:w="2263" w:type="dxa"/>
          </w:tcPr>
          <w:p w:rsidR="005B357D" w:rsidRDefault="005B357D" w:rsidP="005B357D">
            <w:r>
              <w:t>Fire without matches</w:t>
            </w:r>
          </w:p>
        </w:tc>
        <w:tc>
          <w:tcPr>
            <w:tcW w:w="7938" w:type="dxa"/>
          </w:tcPr>
          <w:p w:rsidR="002042B6" w:rsidRDefault="002042B6" w:rsidP="002042B6"/>
          <w:p w:rsidR="002042B6" w:rsidRDefault="002042B6" w:rsidP="002042B6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Water purification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Shelter building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Cordage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D85ADC" w:rsidP="001D0D3D">
            <w:r>
              <w:t>B</w:t>
            </w:r>
            <w:r w:rsidR="005B357D">
              <w:t>asketry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89681D" w:rsidTr="00CA1CFE">
        <w:tc>
          <w:tcPr>
            <w:tcW w:w="2263" w:type="dxa"/>
          </w:tcPr>
          <w:p w:rsidR="0089681D" w:rsidRDefault="00D85ADC" w:rsidP="001D0D3D">
            <w:r>
              <w:t>K</w:t>
            </w:r>
            <w:r w:rsidR="0089681D">
              <w:t>nots</w:t>
            </w:r>
          </w:p>
          <w:p w:rsidR="002042B6" w:rsidRDefault="002042B6" w:rsidP="001D0D3D"/>
        </w:tc>
        <w:tc>
          <w:tcPr>
            <w:tcW w:w="7938" w:type="dxa"/>
          </w:tcPr>
          <w:p w:rsidR="0089681D" w:rsidRDefault="0089681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Animal tracking</w:t>
            </w:r>
            <w:r w:rsidR="00C80298">
              <w:t xml:space="preserve"> and trailing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Natural navigation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Compass navigation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Axe use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B260FF" w:rsidTr="00CA1CFE">
        <w:tc>
          <w:tcPr>
            <w:tcW w:w="2263" w:type="dxa"/>
          </w:tcPr>
          <w:p w:rsidR="00B260FF" w:rsidRDefault="00B260FF" w:rsidP="001D0D3D">
            <w:r>
              <w:t>Carving/Pole Lathe/Green woodworking</w:t>
            </w:r>
          </w:p>
          <w:p w:rsidR="00B260FF" w:rsidRDefault="00B260FF" w:rsidP="001D0D3D"/>
        </w:tc>
        <w:tc>
          <w:tcPr>
            <w:tcW w:w="7938" w:type="dxa"/>
          </w:tcPr>
          <w:p w:rsidR="00B260FF" w:rsidRDefault="00B260FF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lastRenderedPageBreak/>
              <w:t>Camp craft</w:t>
            </w:r>
            <w:r w:rsidR="00CA1CFE">
              <w:t>;</w:t>
            </w:r>
          </w:p>
          <w:p w:rsidR="002042B6" w:rsidRDefault="002042B6" w:rsidP="001D0D3D">
            <w:r>
              <w:t>Setting up and living in camp</w:t>
            </w:r>
          </w:p>
        </w:tc>
        <w:tc>
          <w:tcPr>
            <w:tcW w:w="7938" w:type="dxa"/>
          </w:tcPr>
          <w:p w:rsidR="005B357D" w:rsidRDefault="005B357D" w:rsidP="001D0D3D"/>
        </w:tc>
      </w:tr>
      <w:tr w:rsidR="00CA1CFE" w:rsidTr="00CA1CFE">
        <w:tc>
          <w:tcPr>
            <w:tcW w:w="2263" w:type="dxa"/>
          </w:tcPr>
          <w:p w:rsidR="00CA1CFE" w:rsidRDefault="00CA1CFE" w:rsidP="00CA1CFE">
            <w:r>
              <w:t xml:space="preserve">Camp </w:t>
            </w:r>
            <w:r w:rsidR="00325D06">
              <w:t>hygiene</w:t>
            </w:r>
          </w:p>
          <w:p w:rsidR="00CA1CFE" w:rsidRDefault="00CA1CFE" w:rsidP="00CA1CFE">
            <w:r>
              <w:t>e.g. latrines</w:t>
            </w:r>
          </w:p>
          <w:p w:rsidR="00CA1CFE" w:rsidRDefault="00CA1CFE" w:rsidP="001D0D3D"/>
        </w:tc>
        <w:tc>
          <w:tcPr>
            <w:tcW w:w="7938" w:type="dxa"/>
          </w:tcPr>
          <w:p w:rsidR="00CA1CFE" w:rsidRDefault="00CA1CFE" w:rsidP="001D0D3D"/>
        </w:tc>
      </w:tr>
      <w:tr w:rsidR="0089681D" w:rsidTr="00CA1CFE">
        <w:tc>
          <w:tcPr>
            <w:tcW w:w="2263" w:type="dxa"/>
          </w:tcPr>
          <w:p w:rsidR="0089681D" w:rsidRDefault="0089681D" w:rsidP="001D0D3D">
            <w:r>
              <w:t>Butchery</w:t>
            </w:r>
          </w:p>
          <w:p w:rsidR="002042B6" w:rsidRDefault="002042B6" w:rsidP="001D0D3D"/>
        </w:tc>
        <w:tc>
          <w:tcPr>
            <w:tcW w:w="7938" w:type="dxa"/>
          </w:tcPr>
          <w:p w:rsidR="0089681D" w:rsidRDefault="0089681D" w:rsidP="001D0D3D"/>
        </w:tc>
      </w:tr>
      <w:tr w:rsidR="00C80298" w:rsidTr="00CA1CFE">
        <w:tc>
          <w:tcPr>
            <w:tcW w:w="2263" w:type="dxa"/>
          </w:tcPr>
          <w:p w:rsidR="00C80298" w:rsidRDefault="00C80298" w:rsidP="001D0D3D">
            <w:r>
              <w:t>Fishing</w:t>
            </w:r>
          </w:p>
          <w:p w:rsidR="00C80298" w:rsidRDefault="00C80298" w:rsidP="001D0D3D"/>
        </w:tc>
        <w:tc>
          <w:tcPr>
            <w:tcW w:w="7938" w:type="dxa"/>
          </w:tcPr>
          <w:p w:rsidR="00C80298" w:rsidRDefault="00C80298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Campfire cooking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89681D" w:rsidTr="00CA1CFE">
        <w:tc>
          <w:tcPr>
            <w:tcW w:w="2263" w:type="dxa"/>
          </w:tcPr>
          <w:p w:rsidR="0089681D" w:rsidRDefault="0089681D" w:rsidP="001D0D3D">
            <w:r>
              <w:t>Outdoor first aid</w:t>
            </w:r>
          </w:p>
          <w:p w:rsidR="002042B6" w:rsidRDefault="002042B6" w:rsidP="001D0D3D"/>
        </w:tc>
        <w:tc>
          <w:tcPr>
            <w:tcW w:w="7938" w:type="dxa"/>
          </w:tcPr>
          <w:p w:rsidR="0089681D" w:rsidRDefault="0089681D" w:rsidP="001D0D3D"/>
        </w:tc>
      </w:tr>
      <w:tr w:rsidR="005B357D" w:rsidTr="00CA1CFE">
        <w:tc>
          <w:tcPr>
            <w:tcW w:w="2263" w:type="dxa"/>
          </w:tcPr>
          <w:p w:rsidR="005B357D" w:rsidRDefault="0089681D" w:rsidP="001D0D3D">
            <w:r>
              <w:t>Edible plants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Plant ID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Animal ID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5B357D" w:rsidP="001D0D3D">
            <w:r>
              <w:t>Forest management</w:t>
            </w:r>
            <w:r w:rsidR="002042B6">
              <w:t>/ Conservation skills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  <w:tr w:rsidR="005B357D" w:rsidTr="00CA1CFE">
        <w:tc>
          <w:tcPr>
            <w:tcW w:w="2263" w:type="dxa"/>
          </w:tcPr>
          <w:p w:rsidR="005B357D" w:rsidRDefault="002042B6" w:rsidP="001D0D3D">
            <w:r>
              <w:t>Canoe/kayak</w:t>
            </w:r>
            <w:r w:rsidR="00C80298">
              <w:t>ing</w:t>
            </w:r>
          </w:p>
          <w:p w:rsidR="002042B6" w:rsidRDefault="002042B6" w:rsidP="001D0D3D"/>
        </w:tc>
        <w:tc>
          <w:tcPr>
            <w:tcW w:w="7938" w:type="dxa"/>
          </w:tcPr>
          <w:p w:rsidR="005B357D" w:rsidRDefault="005B357D" w:rsidP="001D0D3D"/>
        </w:tc>
      </w:tr>
    </w:tbl>
    <w:p w:rsidR="005B357D" w:rsidRDefault="005B357D" w:rsidP="001D0D3D"/>
    <w:p w:rsidR="001B6F59" w:rsidRDefault="001B6F59" w:rsidP="00325D06">
      <w:pPr>
        <w:snapToGrid w:val="0"/>
      </w:pPr>
      <w:r w:rsidRPr="001B6F59">
        <w:rPr>
          <w:b/>
        </w:rPr>
        <w:t>REFEREES.</w:t>
      </w:r>
      <w:r>
        <w:t xml:space="preserve"> </w:t>
      </w:r>
      <w:r w:rsidRPr="001B6F59">
        <w:rPr>
          <w:rFonts w:ascii="Calibri" w:hAnsi="Calibri" w:cs="Arial"/>
          <w:bCs/>
        </w:rPr>
        <w:t>Please give contact details for two referees. If you are currently in work, one of these should be your present employer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B6F59" w:rsidTr="001B6F59">
        <w:tc>
          <w:tcPr>
            <w:tcW w:w="5097" w:type="dxa"/>
          </w:tcPr>
          <w:p w:rsidR="001B6F59" w:rsidRDefault="001B6F59" w:rsidP="001D0D3D">
            <w:r>
              <w:t>Name</w:t>
            </w:r>
          </w:p>
          <w:p w:rsidR="001B6F59" w:rsidRDefault="001B6F59" w:rsidP="001D0D3D">
            <w:r>
              <w:t>Address</w:t>
            </w:r>
          </w:p>
          <w:p w:rsidR="001B6F59" w:rsidRDefault="001B6F59" w:rsidP="001D0D3D"/>
          <w:p w:rsidR="001B6F59" w:rsidRDefault="001B6F59" w:rsidP="001D0D3D">
            <w:r>
              <w:t>Phone</w:t>
            </w:r>
          </w:p>
          <w:p w:rsidR="001B6F59" w:rsidRDefault="001B6F59" w:rsidP="001D0D3D">
            <w:r>
              <w:t>Email</w:t>
            </w:r>
          </w:p>
          <w:p w:rsidR="001B6F59" w:rsidRDefault="001B6F59" w:rsidP="001D0D3D"/>
          <w:p w:rsidR="001B6F59" w:rsidRDefault="001B6F59" w:rsidP="001D0D3D"/>
          <w:p w:rsidR="001B6F59" w:rsidRDefault="001B6F59" w:rsidP="001D0D3D">
            <w:r>
              <w:t>Relationship to you</w:t>
            </w:r>
          </w:p>
        </w:tc>
        <w:tc>
          <w:tcPr>
            <w:tcW w:w="5097" w:type="dxa"/>
          </w:tcPr>
          <w:p w:rsidR="001B6F59" w:rsidRDefault="001B6F59" w:rsidP="001B6F59">
            <w:r>
              <w:t>Name</w:t>
            </w:r>
          </w:p>
          <w:p w:rsidR="001B6F59" w:rsidRDefault="001B6F59" w:rsidP="001B6F59">
            <w:r>
              <w:t>Address</w:t>
            </w:r>
          </w:p>
          <w:p w:rsidR="001B6F59" w:rsidRDefault="001B6F59" w:rsidP="001B6F59"/>
          <w:p w:rsidR="001B6F59" w:rsidRDefault="001B6F59" w:rsidP="001B6F59">
            <w:r>
              <w:t>Phone</w:t>
            </w:r>
          </w:p>
          <w:p w:rsidR="001B6F59" w:rsidRDefault="001B6F59" w:rsidP="001B6F59">
            <w:r>
              <w:t>Email</w:t>
            </w:r>
          </w:p>
          <w:p w:rsidR="001B6F59" w:rsidRDefault="001B6F59" w:rsidP="001B6F59"/>
          <w:p w:rsidR="001B6F59" w:rsidRDefault="001B6F59" w:rsidP="001B6F59"/>
          <w:p w:rsidR="001B6F59" w:rsidRDefault="001B6F59" w:rsidP="001B6F59">
            <w:r>
              <w:t>Relationship to you</w:t>
            </w:r>
          </w:p>
        </w:tc>
      </w:tr>
    </w:tbl>
    <w:p w:rsidR="001B6F59" w:rsidRDefault="001B6F59" w:rsidP="001D0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B6F59" w:rsidTr="001B6F59">
        <w:tc>
          <w:tcPr>
            <w:tcW w:w="10194" w:type="dxa"/>
          </w:tcPr>
          <w:p w:rsidR="001B6F59" w:rsidRPr="001B6F59" w:rsidRDefault="001B6F59" w:rsidP="001B6F59">
            <w:pPr>
              <w:snapToGrid w:val="0"/>
              <w:rPr>
                <w:rFonts w:cs="Arial"/>
                <w:b/>
              </w:rPr>
            </w:pPr>
            <w:r w:rsidRPr="001B6F59">
              <w:rPr>
                <w:rFonts w:cs="Arial"/>
                <w:b/>
              </w:rPr>
              <w:t xml:space="preserve">Disclosure &amp; Barring Service (DBS) Checks </w:t>
            </w:r>
          </w:p>
          <w:p w:rsidR="001B6F59" w:rsidRPr="001B6F59" w:rsidRDefault="001B6F59" w:rsidP="001B6F59">
            <w:pPr>
              <w:rPr>
                <w:rFonts w:cs="Arial"/>
              </w:rPr>
            </w:pPr>
            <w:r w:rsidRPr="001B6F59">
              <w:rPr>
                <w:rFonts w:cs="Arial"/>
              </w:rPr>
              <w:t xml:space="preserve">By law, the appointed post holder must have an enhanced Disclosure and Barring Service check, and be cleared as suitable for working with </w:t>
            </w:r>
            <w:r w:rsidRPr="001B6F59">
              <w:rPr>
                <w:rFonts w:cs="Arial"/>
              </w:rPr>
              <w:t>Wild in the City</w:t>
            </w:r>
            <w:r w:rsidRPr="001B6F59">
              <w:rPr>
                <w:rFonts w:cs="Arial"/>
              </w:rPr>
              <w:t>. Because of the nature of this post, the checks will reveal “spent” as well as “unspent” convictions, in accordance with the Children’s Act.</w:t>
            </w:r>
            <w:r>
              <w:rPr>
                <w:rFonts w:cs="Arial"/>
              </w:rPr>
              <w:t xml:space="preserve"> </w:t>
            </w:r>
            <w:r w:rsidRPr="001B6F59">
              <w:rPr>
                <w:rFonts w:cs="Arial"/>
                <w:b/>
                <w:i/>
              </w:rPr>
              <w:t>C</w:t>
            </w:r>
            <w:r w:rsidRPr="001B6F59">
              <w:rPr>
                <w:rFonts w:cs="Arial"/>
                <w:b/>
                <w:i/>
              </w:rPr>
              <w:t>andidates invited for interview</w:t>
            </w:r>
            <w:r w:rsidRPr="001B6F59">
              <w:rPr>
                <w:rFonts w:cs="Arial"/>
              </w:rPr>
              <w:t xml:space="preserve"> will be asked to send details of any criminal convictions in strict confidentiality, prior to a DBS check being carried out, to be discussed at interview. </w:t>
            </w:r>
            <w:r w:rsidRPr="001B6F59">
              <w:rPr>
                <w:rFonts w:cs="Arial"/>
                <w:bCs/>
              </w:rPr>
              <w:t>Please do not send any criminal records information at this stage in the application process.</w:t>
            </w:r>
          </w:p>
          <w:p w:rsidR="001B6F59" w:rsidRDefault="001B6F59" w:rsidP="001D0D3D"/>
        </w:tc>
      </w:tr>
    </w:tbl>
    <w:p w:rsidR="001B6F59" w:rsidRDefault="001B6F59" w:rsidP="001D0D3D"/>
    <w:p w:rsidR="007034F2" w:rsidRDefault="007034F2" w:rsidP="001D0D3D">
      <w:r>
        <w:t xml:space="preserve">Please send your completed application form, along with your up to date CV to Beth Collier, </w:t>
      </w:r>
      <w:r w:rsidR="00325D06">
        <w:t xml:space="preserve">Director, </w:t>
      </w:r>
      <w:hyperlink r:id="rId5" w:history="1">
        <w:r w:rsidRPr="00D92B54">
          <w:rPr>
            <w:rStyle w:val="Hyperlink"/>
          </w:rPr>
          <w:t>beth@wildinthecity.org.uk</w:t>
        </w:r>
      </w:hyperlink>
      <w:r>
        <w:t>.</w:t>
      </w:r>
    </w:p>
    <w:sectPr w:rsidR="007034F2" w:rsidSect="00CA1C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D"/>
    <w:rsid w:val="000D063B"/>
    <w:rsid w:val="00117303"/>
    <w:rsid w:val="00181DCB"/>
    <w:rsid w:val="001B6F59"/>
    <w:rsid w:val="001D0D3D"/>
    <w:rsid w:val="002042B6"/>
    <w:rsid w:val="00304ECD"/>
    <w:rsid w:val="00325D06"/>
    <w:rsid w:val="004043E0"/>
    <w:rsid w:val="005B357D"/>
    <w:rsid w:val="006D1AC2"/>
    <w:rsid w:val="006E49EE"/>
    <w:rsid w:val="007034F2"/>
    <w:rsid w:val="0080761F"/>
    <w:rsid w:val="008702EE"/>
    <w:rsid w:val="00884FD6"/>
    <w:rsid w:val="0089681D"/>
    <w:rsid w:val="008B7473"/>
    <w:rsid w:val="008E0825"/>
    <w:rsid w:val="00A77E30"/>
    <w:rsid w:val="00B155FE"/>
    <w:rsid w:val="00B260FF"/>
    <w:rsid w:val="00C80298"/>
    <w:rsid w:val="00CA1CFE"/>
    <w:rsid w:val="00D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A035-2C78-4733-85C4-62C2FA8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@wildintheci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23</cp:revision>
  <dcterms:created xsi:type="dcterms:W3CDTF">2016-06-23T21:23:00Z</dcterms:created>
  <dcterms:modified xsi:type="dcterms:W3CDTF">2016-08-22T13:27:00Z</dcterms:modified>
</cp:coreProperties>
</file>